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3DB" w:rsidRPr="00706325" w:rsidRDefault="00EC777D">
      <w:pPr>
        <w:spacing w:line="805" w:lineRule="exact"/>
        <w:ind w:left="298"/>
        <w:jc w:val="center"/>
        <w:rPr>
          <w:rFonts w:ascii="Californian FB" w:eastAsia="Californian FB" w:hAnsi="Californian FB" w:cs="Californian FB"/>
          <w:color w:val="000000" w:themeColor="text1"/>
          <w:sz w:val="72"/>
          <w:szCs w:val="72"/>
        </w:rPr>
      </w:pPr>
      <w:r>
        <w:rPr>
          <w:rFonts w:ascii="Californian FB"/>
          <w:b/>
          <w:color w:val="000000" w:themeColor="text1"/>
          <w:spacing w:val="-1"/>
          <w:sz w:val="72"/>
        </w:rPr>
        <w:t xml:space="preserve">REGULAR </w:t>
      </w:r>
      <w:r w:rsidR="004D3D5C" w:rsidRPr="00706325">
        <w:rPr>
          <w:rFonts w:ascii="Californian FB"/>
          <w:b/>
          <w:color w:val="000000" w:themeColor="text1"/>
          <w:spacing w:val="-1"/>
          <w:sz w:val="72"/>
        </w:rPr>
        <w:t>MEETING</w:t>
      </w:r>
      <w:r w:rsidR="004D3D5C" w:rsidRPr="00706325">
        <w:rPr>
          <w:rFonts w:ascii="Californian FB"/>
          <w:b/>
          <w:color w:val="000000" w:themeColor="text1"/>
          <w:spacing w:val="-21"/>
          <w:sz w:val="72"/>
        </w:rPr>
        <w:t xml:space="preserve"> </w:t>
      </w:r>
      <w:r w:rsidR="004D3D5C" w:rsidRPr="00706325">
        <w:rPr>
          <w:rFonts w:ascii="Californian FB"/>
          <w:b/>
          <w:color w:val="000000" w:themeColor="text1"/>
          <w:spacing w:val="-1"/>
          <w:sz w:val="72"/>
        </w:rPr>
        <w:t>NOTICE</w:t>
      </w:r>
    </w:p>
    <w:p w:rsidR="00F863DB" w:rsidRPr="005E565A" w:rsidRDefault="004D3D5C" w:rsidP="005E565A">
      <w:pPr>
        <w:spacing w:before="407"/>
        <w:ind w:left="1876" w:right="1573"/>
        <w:jc w:val="center"/>
        <w:rPr>
          <w:rFonts w:ascii="Californian FB"/>
          <w:i/>
          <w:sz w:val="36"/>
        </w:rPr>
      </w:pPr>
      <w:r>
        <w:rPr>
          <w:rFonts w:ascii="Californian FB"/>
          <w:i/>
          <w:sz w:val="36"/>
        </w:rPr>
        <w:t>In</w:t>
      </w:r>
      <w:r>
        <w:rPr>
          <w:rFonts w:ascii="Californian FB"/>
          <w:i/>
          <w:spacing w:val="-9"/>
          <w:sz w:val="36"/>
        </w:rPr>
        <w:t xml:space="preserve"> </w:t>
      </w:r>
      <w:r>
        <w:rPr>
          <w:rFonts w:ascii="Californian FB"/>
          <w:i/>
          <w:sz w:val="36"/>
        </w:rPr>
        <w:t>Compliance</w:t>
      </w:r>
      <w:r>
        <w:rPr>
          <w:rFonts w:ascii="Californian FB"/>
          <w:i/>
          <w:spacing w:val="-9"/>
          <w:sz w:val="36"/>
        </w:rPr>
        <w:t xml:space="preserve"> </w:t>
      </w:r>
      <w:r>
        <w:rPr>
          <w:rFonts w:ascii="Californian FB"/>
          <w:i/>
          <w:sz w:val="36"/>
        </w:rPr>
        <w:t>with</w:t>
      </w:r>
      <w:r>
        <w:rPr>
          <w:rFonts w:ascii="Californian FB"/>
          <w:i/>
          <w:spacing w:val="-10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the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z w:val="36"/>
        </w:rPr>
        <w:t>OPEN</w:t>
      </w:r>
      <w:r>
        <w:rPr>
          <w:rFonts w:ascii="Californian FB"/>
          <w:i/>
          <w:spacing w:val="-9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MEETINGS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z w:val="36"/>
        </w:rPr>
        <w:t>ACT</w:t>
      </w:r>
      <w:r>
        <w:rPr>
          <w:rFonts w:ascii="Californian FB"/>
          <w:i/>
          <w:spacing w:val="26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MCLA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15.261</w:t>
      </w:r>
      <w:r>
        <w:rPr>
          <w:rFonts w:ascii="Californian FB"/>
          <w:i/>
          <w:spacing w:val="-3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et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seq</w:t>
      </w:r>
      <w:r>
        <w:rPr>
          <w:rFonts w:ascii="Californian FB"/>
          <w:i/>
          <w:spacing w:val="-2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Public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z w:val="36"/>
        </w:rPr>
        <w:t>Act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No.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z w:val="36"/>
        </w:rPr>
        <w:t>267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z w:val="36"/>
        </w:rPr>
        <w:t>of</w:t>
      </w:r>
      <w:r>
        <w:rPr>
          <w:rFonts w:ascii="Californian FB"/>
          <w:i/>
          <w:spacing w:val="-5"/>
          <w:sz w:val="36"/>
        </w:rPr>
        <w:t xml:space="preserve"> </w:t>
      </w:r>
      <w:r>
        <w:rPr>
          <w:rFonts w:ascii="Californian FB"/>
          <w:i/>
          <w:sz w:val="36"/>
        </w:rPr>
        <w:t>1976</w:t>
      </w:r>
      <w:r w:rsidR="00A81C58">
        <w:rPr>
          <w:rFonts w:ascii="Californian FB"/>
          <w:i/>
          <w:sz w:val="36"/>
        </w:rPr>
        <w:t xml:space="preserve"> and </w:t>
      </w:r>
      <w:r w:rsidR="00A81C58" w:rsidRPr="00A81C58">
        <w:rPr>
          <w:rFonts w:ascii="Californian FB"/>
          <w:i/>
          <w:sz w:val="36"/>
        </w:rPr>
        <w:t>Executive Order 2020-154</w:t>
      </w:r>
    </w:p>
    <w:p w:rsidR="00706325" w:rsidRDefault="00706325" w:rsidP="005E565A">
      <w:pPr>
        <w:pStyle w:val="NormalWeb"/>
        <w:shd w:val="clear" w:color="auto" w:fill="FFFFFF"/>
        <w:spacing w:before="0" w:beforeAutospacing="0" w:after="0" w:afterAutospacing="0"/>
        <w:ind w:left="1953" w:right="1494"/>
        <w:jc w:val="center"/>
        <w:rPr>
          <w:rStyle w:val="Strong"/>
          <w:rFonts w:ascii="Arial" w:hAnsi="Arial" w:cs="Arial"/>
          <w:b w:val="0"/>
          <w:bCs w:val="0"/>
          <w:color w:val="333333"/>
        </w:rPr>
      </w:pPr>
    </w:p>
    <w:p w:rsidR="00706325" w:rsidRDefault="00706325" w:rsidP="005E565A">
      <w:pPr>
        <w:pStyle w:val="NormalWeb"/>
        <w:shd w:val="clear" w:color="auto" w:fill="FFFFFF"/>
        <w:spacing w:before="0" w:beforeAutospacing="0" w:after="0" w:afterAutospacing="0"/>
        <w:ind w:left="1953" w:right="1494"/>
        <w:jc w:val="center"/>
        <w:rPr>
          <w:rStyle w:val="Strong"/>
          <w:rFonts w:ascii="Californian FB" w:hAnsi="Californian FB" w:cs="Calibri"/>
          <w:color w:val="333333"/>
          <w:sz w:val="28"/>
          <w:szCs w:val="28"/>
        </w:rPr>
      </w:pPr>
    </w:p>
    <w:p w:rsidR="00706325" w:rsidRDefault="00706325" w:rsidP="005E565A">
      <w:pPr>
        <w:pStyle w:val="NormalWeb"/>
        <w:shd w:val="clear" w:color="auto" w:fill="FFFFFF"/>
        <w:spacing w:before="0" w:beforeAutospacing="0" w:after="0" w:afterAutospacing="0"/>
        <w:ind w:left="1953" w:right="1494"/>
        <w:jc w:val="center"/>
        <w:rPr>
          <w:rStyle w:val="Strong"/>
          <w:rFonts w:ascii="Californian FB" w:hAnsi="Californian FB" w:cs="Calibri"/>
          <w:color w:val="333333"/>
          <w:sz w:val="28"/>
          <w:szCs w:val="28"/>
        </w:rPr>
      </w:pPr>
    </w:p>
    <w:p w:rsidR="00706325" w:rsidRDefault="00706325" w:rsidP="005E565A">
      <w:pPr>
        <w:pStyle w:val="NormalWeb"/>
        <w:shd w:val="clear" w:color="auto" w:fill="FFFFFF"/>
        <w:spacing w:before="0" w:beforeAutospacing="0" w:after="0" w:afterAutospacing="0"/>
        <w:ind w:left="1953" w:right="1494"/>
        <w:jc w:val="center"/>
        <w:rPr>
          <w:rStyle w:val="Strong"/>
          <w:rFonts w:ascii="Californian FB" w:hAnsi="Californian FB" w:cs="Calibri"/>
          <w:color w:val="333333"/>
          <w:sz w:val="28"/>
          <w:szCs w:val="28"/>
        </w:rPr>
      </w:pPr>
    </w:p>
    <w:p w:rsidR="005E565A" w:rsidRDefault="005E565A" w:rsidP="005E565A">
      <w:pPr>
        <w:pStyle w:val="NormalWeb"/>
        <w:shd w:val="clear" w:color="auto" w:fill="FFFFFF"/>
        <w:spacing w:before="0" w:beforeAutospacing="0" w:after="0" w:afterAutospacing="0"/>
        <w:ind w:left="1953" w:right="1494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Style w:val="Strong"/>
          <w:rFonts w:ascii="Californian FB" w:hAnsi="Californian FB" w:cs="Calibri"/>
          <w:color w:val="333333"/>
          <w:sz w:val="28"/>
          <w:szCs w:val="28"/>
        </w:rPr>
        <w:t>A</w:t>
      </w:r>
      <w:r w:rsidR="00B818C1">
        <w:rPr>
          <w:rStyle w:val="Strong"/>
          <w:rFonts w:ascii="Californian FB" w:hAnsi="Californian FB" w:cs="Calibri"/>
          <w:color w:val="333333"/>
          <w:sz w:val="28"/>
          <w:szCs w:val="28"/>
        </w:rPr>
        <w:t xml:space="preserve"> </w:t>
      </w:r>
      <w:r>
        <w:rPr>
          <w:rStyle w:val="Strong"/>
          <w:rFonts w:ascii="Californian FB" w:hAnsi="Californian FB" w:cs="Calibri"/>
          <w:color w:val="333333"/>
          <w:sz w:val="28"/>
          <w:szCs w:val="28"/>
        </w:rPr>
        <w:t>BOARD MEETING</w:t>
      </w:r>
    </w:p>
    <w:p w:rsidR="005E565A" w:rsidRDefault="005E565A" w:rsidP="005E565A">
      <w:pPr>
        <w:pStyle w:val="NormalWeb"/>
        <w:shd w:val="clear" w:color="auto" w:fill="FFFFFF"/>
        <w:spacing w:before="90" w:beforeAutospacing="0" w:after="0" w:afterAutospacing="0"/>
        <w:ind w:left="1954" w:right="1494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Style w:val="Strong"/>
          <w:rFonts w:ascii="Californian FB" w:hAnsi="Californian FB" w:cs="Calibri"/>
          <w:color w:val="333333"/>
          <w:sz w:val="28"/>
          <w:szCs w:val="28"/>
        </w:rPr>
        <w:t>OF THE BOARD OF DIRECTORS OF:</w:t>
      </w:r>
    </w:p>
    <w:p w:rsidR="005E565A" w:rsidRDefault="005E565A" w:rsidP="001E4AC0">
      <w:pPr>
        <w:spacing w:before="86"/>
        <w:ind w:left="1954" w:right="1494"/>
        <w:jc w:val="center"/>
        <w:rPr>
          <w:rFonts w:ascii="Eras Bold ITC"/>
          <w:b/>
          <w:sz w:val="36"/>
        </w:rPr>
      </w:pPr>
    </w:p>
    <w:p w:rsidR="00F863DB" w:rsidRDefault="00AD2103" w:rsidP="001E4AC0">
      <w:pPr>
        <w:spacing w:before="86"/>
        <w:ind w:left="1954" w:right="1494"/>
        <w:jc w:val="center"/>
        <w:rPr>
          <w:rFonts w:ascii="Eras Bold ITC" w:eastAsia="Eras Bold ITC" w:hAnsi="Eras Bold ITC" w:cs="Eras Bold ITC"/>
          <w:sz w:val="36"/>
          <w:szCs w:val="36"/>
        </w:rPr>
      </w:pPr>
      <w:r>
        <w:rPr>
          <w:rFonts w:ascii="Eras Bold ITC"/>
          <w:b/>
          <w:sz w:val="36"/>
        </w:rPr>
        <w:t>Discovery Creative Pathways</w:t>
      </w:r>
    </w:p>
    <w:p w:rsidR="001E4AC0" w:rsidRPr="001E4AC0" w:rsidRDefault="001E4AC0" w:rsidP="001E4AC0">
      <w:pPr>
        <w:spacing w:before="86"/>
        <w:ind w:left="1954" w:right="1494"/>
        <w:jc w:val="center"/>
        <w:rPr>
          <w:rFonts w:ascii="Eras Bold ITC" w:eastAsia="Eras Bold ITC" w:hAnsi="Eras Bold ITC" w:cs="Eras Bold ITC"/>
          <w:sz w:val="36"/>
          <w:szCs w:val="36"/>
        </w:rPr>
      </w:pPr>
    </w:p>
    <w:p w:rsidR="00F863DB" w:rsidRDefault="004D3D5C">
      <w:pPr>
        <w:ind w:left="1794" w:right="1494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z w:val="36"/>
        </w:rPr>
        <w:t>Will</w:t>
      </w:r>
      <w:r w:rsidR="005E565A"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Be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Held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On:</w:t>
      </w:r>
    </w:p>
    <w:p w:rsidR="00A81C58" w:rsidRPr="00706325" w:rsidRDefault="00E5713C">
      <w:pPr>
        <w:spacing w:before="242" w:line="522" w:lineRule="exact"/>
        <w:ind w:left="1942" w:right="1573"/>
        <w:jc w:val="center"/>
        <w:rPr>
          <w:rFonts w:ascii="Eras Bold ITC"/>
          <w:b/>
          <w:color w:val="000000" w:themeColor="text1"/>
          <w:sz w:val="36"/>
          <w:szCs w:val="36"/>
        </w:rPr>
      </w:pPr>
      <w:r>
        <w:rPr>
          <w:rFonts w:ascii="Eras Bold ITC"/>
          <w:b/>
          <w:color w:val="000000" w:themeColor="text1"/>
          <w:sz w:val="36"/>
          <w:szCs w:val="36"/>
        </w:rPr>
        <w:t>Tues</w:t>
      </w:r>
      <w:r w:rsidR="001F3CB6" w:rsidRPr="00706325">
        <w:rPr>
          <w:rFonts w:ascii="Eras Bold ITC"/>
          <w:b/>
          <w:color w:val="000000" w:themeColor="text1"/>
          <w:sz w:val="36"/>
          <w:szCs w:val="36"/>
        </w:rPr>
        <w:t xml:space="preserve">day, </w:t>
      </w:r>
      <w:r w:rsidR="00EC777D">
        <w:rPr>
          <w:rFonts w:ascii="Eras Bold ITC"/>
          <w:b/>
          <w:color w:val="000000" w:themeColor="text1"/>
          <w:sz w:val="36"/>
          <w:szCs w:val="36"/>
        </w:rPr>
        <w:t>A</w:t>
      </w:r>
      <w:r w:rsidR="00E62283">
        <w:rPr>
          <w:rFonts w:ascii="Eras Bold ITC"/>
          <w:b/>
          <w:color w:val="000000" w:themeColor="text1"/>
          <w:sz w:val="36"/>
          <w:szCs w:val="36"/>
        </w:rPr>
        <w:t>pril 30</w:t>
      </w:r>
      <w:r w:rsidR="001F3CB6" w:rsidRPr="00706325">
        <w:rPr>
          <w:rFonts w:ascii="Eras Bold ITC"/>
          <w:b/>
          <w:color w:val="000000" w:themeColor="text1"/>
          <w:sz w:val="36"/>
          <w:szCs w:val="36"/>
        </w:rPr>
        <w:t>, 202</w:t>
      </w:r>
      <w:r w:rsidR="00B1078D">
        <w:rPr>
          <w:rFonts w:ascii="Eras Bold ITC"/>
          <w:b/>
          <w:color w:val="000000" w:themeColor="text1"/>
          <w:sz w:val="36"/>
          <w:szCs w:val="36"/>
        </w:rPr>
        <w:t>3</w:t>
      </w:r>
    </w:p>
    <w:p w:rsidR="002F6020" w:rsidRDefault="002F6020">
      <w:pPr>
        <w:spacing w:before="242" w:line="522" w:lineRule="exact"/>
        <w:ind w:left="1942" w:right="1573"/>
        <w:jc w:val="center"/>
        <w:rPr>
          <w:rFonts w:ascii="Eras Bold ITC"/>
          <w:b/>
          <w:sz w:val="44"/>
          <w:szCs w:val="44"/>
        </w:rPr>
      </w:pPr>
      <w:r>
        <w:rPr>
          <w:rFonts w:ascii="Eras Bold ITC"/>
          <w:b/>
          <w:sz w:val="44"/>
          <w:szCs w:val="44"/>
        </w:rPr>
        <w:t xml:space="preserve">At </w:t>
      </w:r>
      <w:r w:rsidR="00AD2103">
        <w:rPr>
          <w:rFonts w:ascii="Eras Bold ITC"/>
          <w:b/>
          <w:sz w:val="44"/>
          <w:szCs w:val="44"/>
        </w:rPr>
        <w:t>4</w:t>
      </w:r>
      <w:r>
        <w:rPr>
          <w:rFonts w:ascii="Eras Bold ITC"/>
          <w:b/>
          <w:sz w:val="44"/>
          <w:szCs w:val="44"/>
        </w:rPr>
        <w:t>:</w:t>
      </w:r>
      <w:r w:rsidR="00AD2103">
        <w:rPr>
          <w:rFonts w:ascii="Eras Bold ITC"/>
          <w:b/>
          <w:sz w:val="44"/>
          <w:szCs w:val="44"/>
        </w:rPr>
        <w:t>0</w:t>
      </w:r>
      <w:r>
        <w:rPr>
          <w:rFonts w:ascii="Eras Bold ITC"/>
          <w:b/>
          <w:sz w:val="44"/>
          <w:szCs w:val="44"/>
        </w:rPr>
        <w:t xml:space="preserve">0 </w:t>
      </w:r>
      <w:r w:rsidR="00E5713C">
        <w:rPr>
          <w:rFonts w:ascii="Eras Bold ITC"/>
          <w:b/>
          <w:sz w:val="44"/>
          <w:szCs w:val="44"/>
        </w:rPr>
        <w:t>P</w:t>
      </w:r>
      <w:r>
        <w:rPr>
          <w:rFonts w:ascii="Eras Bold ITC"/>
          <w:b/>
          <w:sz w:val="44"/>
          <w:szCs w:val="44"/>
        </w:rPr>
        <w:t>M</w:t>
      </w:r>
    </w:p>
    <w:p w:rsidR="00A81C58" w:rsidRDefault="00A81C58" w:rsidP="00A81C58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714AC" w:rsidRPr="008642EE" w:rsidRDefault="008213BE" w:rsidP="00D077C5">
      <w:pPr>
        <w:widowControl/>
        <w:shd w:val="clear" w:color="auto" w:fill="FFFFFF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8642EE">
        <w:rPr>
          <w:rFonts w:ascii="Arial" w:eastAsia="Times New Roman" w:hAnsi="Arial" w:cs="Arial"/>
          <w:color w:val="222222"/>
          <w:sz w:val="28"/>
          <w:szCs w:val="28"/>
        </w:rPr>
        <w:t>Th</w:t>
      </w:r>
      <w:r w:rsidR="00C15472">
        <w:rPr>
          <w:rFonts w:ascii="Arial" w:eastAsia="Times New Roman" w:hAnsi="Arial" w:cs="Arial"/>
          <w:color w:val="222222"/>
          <w:sz w:val="28"/>
          <w:szCs w:val="28"/>
        </w:rPr>
        <w:t>e public is welcome to attend in person at</w:t>
      </w:r>
      <w:r w:rsidR="00D077C5" w:rsidRPr="008642EE">
        <w:rPr>
          <w:rFonts w:ascii="Arial" w:eastAsia="Times New Roman" w:hAnsi="Arial" w:cs="Arial"/>
          <w:color w:val="222222"/>
          <w:sz w:val="28"/>
          <w:szCs w:val="28"/>
        </w:rPr>
        <w:t>:</w:t>
      </w:r>
      <w:r w:rsidRPr="008642E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C510D0" w:rsidRPr="008642EE" w:rsidRDefault="00C510D0" w:rsidP="00D077C5">
      <w:pPr>
        <w:widowControl/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:rsidR="00466215" w:rsidRDefault="00AD2103" w:rsidP="00C15472">
      <w:pPr>
        <w:spacing w:before="5"/>
        <w:jc w:val="center"/>
        <w:rPr>
          <w:rFonts w:ascii="Arial" w:eastAsia="Eras Bold ITC" w:hAnsi="Arial" w:cs="Arial"/>
          <w:b/>
          <w:bCs/>
          <w:sz w:val="28"/>
          <w:szCs w:val="28"/>
        </w:rPr>
      </w:pPr>
      <w:r>
        <w:rPr>
          <w:rFonts w:ascii="Arial" w:eastAsia="Eras Bold ITC" w:hAnsi="Arial" w:cs="Arial"/>
          <w:b/>
          <w:bCs/>
          <w:sz w:val="28"/>
          <w:szCs w:val="28"/>
        </w:rPr>
        <w:t>1</w:t>
      </w:r>
      <w:r w:rsidR="00E62283">
        <w:rPr>
          <w:rFonts w:ascii="Arial" w:eastAsia="Eras Bold ITC" w:hAnsi="Arial" w:cs="Arial"/>
          <w:b/>
          <w:bCs/>
          <w:sz w:val="28"/>
          <w:szCs w:val="28"/>
        </w:rPr>
        <w:t>9360 Harper Avenue</w:t>
      </w:r>
    </w:p>
    <w:p w:rsidR="00AD2103" w:rsidRPr="00C15472" w:rsidRDefault="00E62283" w:rsidP="00C15472">
      <w:pPr>
        <w:spacing w:before="5"/>
        <w:jc w:val="center"/>
        <w:rPr>
          <w:rFonts w:ascii="Arial" w:eastAsia="Eras Bold ITC" w:hAnsi="Arial" w:cs="Arial"/>
          <w:b/>
          <w:bCs/>
          <w:sz w:val="28"/>
          <w:szCs w:val="28"/>
        </w:rPr>
      </w:pPr>
      <w:r>
        <w:rPr>
          <w:rFonts w:ascii="Arial" w:eastAsia="Eras Bold ITC" w:hAnsi="Arial" w:cs="Arial"/>
          <w:b/>
          <w:bCs/>
          <w:sz w:val="28"/>
          <w:szCs w:val="28"/>
        </w:rPr>
        <w:t>Harper Woods</w:t>
      </w:r>
      <w:r w:rsidR="00AD2103">
        <w:rPr>
          <w:rFonts w:ascii="Arial" w:eastAsia="Eras Bold ITC" w:hAnsi="Arial" w:cs="Arial"/>
          <w:b/>
          <w:bCs/>
          <w:sz w:val="28"/>
          <w:szCs w:val="28"/>
        </w:rPr>
        <w:t>, MI 482</w:t>
      </w:r>
      <w:r>
        <w:rPr>
          <w:rFonts w:ascii="Arial" w:eastAsia="Eras Bold ITC" w:hAnsi="Arial" w:cs="Arial"/>
          <w:b/>
          <w:bCs/>
          <w:sz w:val="28"/>
          <w:szCs w:val="28"/>
        </w:rPr>
        <w:t>25</w:t>
      </w:r>
    </w:p>
    <w:p w:rsidR="001E4AC0" w:rsidRDefault="001E4AC0" w:rsidP="00C510D0">
      <w:pPr>
        <w:spacing w:before="5"/>
        <w:rPr>
          <w:rFonts w:ascii="Arial" w:eastAsia="Times New Roman" w:hAnsi="Arial" w:cs="Arial"/>
          <w:color w:val="222222"/>
          <w:sz w:val="24"/>
          <w:szCs w:val="24"/>
        </w:rPr>
      </w:pPr>
    </w:p>
    <w:p w:rsidR="008642EE" w:rsidRDefault="008642EE" w:rsidP="00C510D0">
      <w:pPr>
        <w:spacing w:before="5"/>
        <w:rPr>
          <w:rFonts w:ascii="Arial" w:eastAsia="Eras Bold ITC" w:hAnsi="Arial" w:cs="Arial"/>
          <w:sz w:val="24"/>
          <w:szCs w:val="24"/>
        </w:rPr>
      </w:pPr>
    </w:p>
    <w:p w:rsidR="008642EE" w:rsidRDefault="008642EE" w:rsidP="00C510D0">
      <w:pPr>
        <w:spacing w:before="5"/>
        <w:rPr>
          <w:rFonts w:ascii="Arial" w:eastAsia="Eras Bold ITC" w:hAnsi="Arial" w:cs="Arial"/>
          <w:sz w:val="24"/>
          <w:szCs w:val="24"/>
        </w:rPr>
      </w:pPr>
    </w:p>
    <w:p w:rsidR="00706325" w:rsidRDefault="00706325" w:rsidP="00C510D0">
      <w:pPr>
        <w:spacing w:before="5"/>
        <w:rPr>
          <w:rFonts w:ascii="Arial" w:eastAsia="Eras Bold ITC" w:hAnsi="Arial" w:cs="Arial"/>
          <w:sz w:val="24"/>
          <w:szCs w:val="24"/>
        </w:rPr>
      </w:pPr>
    </w:p>
    <w:p w:rsidR="00706325" w:rsidRDefault="00706325" w:rsidP="00C510D0">
      <w:pPr>
        <w:spacing w:before="5"/>
        <w:rPr>
          <w:rFonts w:ascii="Arial" w:eastAsia="Eras Bold ITC" w:hAnsi="Arial" w:cs="Arial"/>
          <w:sz w:val="24"/>
          <w:szCs w:val="24"/>
        </w:rPr>
      </w:pPr>
    </w:p>
    <w:p w:rsidR="00706325" w:rsidRDefault="00706325" w:rsidP="00C510D0">
      <w:pPr>
        <w:spacing w:before="5"/>
        <w:rPr>
          <w:rFonts w:ascii="Arial" w:eastAsia="Eras Bold ITC" w:hAnsi="Arial" w:cs="Arial"/>
          <w:sz w:val="24"/>
          <w:szCs w:val="24"/>
        </w:rPr>
      </w:pPr>
    </w:p>
    <w:p w:rsidR="008642EE" w:rsidRDefault="008642EE" w:rsidP="00C510D0">
      <w:pPr>
        <w:spacing w:before="5"/>
        <w:rPr>
          <w:rFonts w:ascii="Arial" w:eastAsia="Eras Bold ITC" w:hAnsi="Arial" w:cs="Arial"/>
          <w:sz w:val="24"/>
          <w:szCs w:val="24"/>
        </w:rPr>
      </w:pPr>
    </w:p>
    <w:p w:rsidR="00E62283" w:rsidRDefault="004D3D5C" w:rsidP="005E565A">
      <w:pPr>
        <w:pStyle w:val="BodyText"/>
        <w:ind w:left="0" w:right="113"/>
        <w:jc w:val="center"/>
      </w:pPr>
      <w:r>
        <w:t xml:space="preserve">These </w:t>
      </w:r>
      <w:r>
        <w:rPr>
          <w:spacing w:val="-1"/>
        </w:rPr>
        <w:t>meetings are</w:t>
      </w:r>
      <w:r>
        <w:t xml:space="preserve"> </w:t>
      </w:r>
      <w:r>
        <w:rPr>
          <w:spacing w:val="-1"/>
        </w:rPr>
        <w:t>open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the State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Michigan’s </w:t>
      </w:r>
      <w:r>
        <w:t xml:space="preserve">Open </w:t>
      </w:r>
      <w:r>
        <w:rPr>
          <w:spacing w:val="-1"/>
        </w:rPr>
        <w:t>Meetings Act.</w:t>
      </w:r>
      <w:r>
        <w:rPr>
          <w:spacing w:val="50"/>
        </w:rPr>
        <w:t xml:space="preserve"> </w:t>
      </w:r>
      <w:r>
        <w:t>Individuals</w:t>
      </w:r>
      <w:r>
        <w:rPr>
          <w:spacing w:val="69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meetings</w:t>
      </w:r>
      <w:r>
        <w:rPr>
          <w:spacing w:val="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Leader’s Office at</w:t>
      </w:r>
      <w:r w:rsidR="00A81C58">
        <w:t xml:space="preserve"> </w:t>
      </w:r>
    </w:p>
    <w:p w:rsidR="00F863DB" w:rsidRPr="005E565A" w:rsidRDefault="00A81C58" w:rsidP="005E565A">
      <w:pPr>
        <w:pStyle w:val="BodyText"/>
        <w:ind w:left="0" w:right="113"/>
        <w:jc w:val="center"/>
      </w:pPr>
      <w:r w:rsidRPr="00A81C58">
        <w:t>(</w:t>
      </w:r>
      <w:r w:rsidR="00AD2103">
        <w:t>313</w:t>
      </w:r>
      <w:r w:rsidRPr="00A81C58">
        <w:t xml:space="preserve">) </w:t>
      </w:r>
      <w:r w:rsidR="00E62283">
        <w:t>640</w:t>
      </w:r>
      <w:r w:rsidRPr="00A81C58">
        <w:t>-</w:t>
      </w:r>
      <w:r w:rsidR="00E62283">
        <w:t>0060</w:t>
      </w:r>
      <w:r w:rsidR="001F3CB6">
        <w:t>.</w:t>
      </w:r>
    </w:p>
    <w:sectPr w:rsidR="00F863DB" w:rsidRPr="005E565A">
      <w:type w:val="continuous"/>
      <w:pgSz w:w="12240" w:h="15840"/>
      <w:pgMar w:top="146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3DB"/>
    <w:rsid w:val="000714AC"/>
    <w:rsid w:val="00087546"/>
    <w:rsid w:val="001545C1"/>
    <w:rsid w:val="001D4732"/>
    <w:rsid w:val="001E4AC0"/>
    <w:rsid w:val="001F3CB6"/>
    <w:rsid w:val="002A6ADF"/>
    <w:rsid w:val="002F6020"/>
    <w:rsid w:val="00401296"/>
    <w:rsid w:val="00425321"/>
    <w:rsid w:val="00466215"/>
    <w:rsid w:val="004D3D5C"/>
    <w:rsid w:val="004D71F5"/>
    <w:rsid w:val="005C5065"/>
    <w:rsid w:val="005E565A"/>
    <w:rsid w:val="005E7A72"/>
    <w:rsid w:val="00630C7D"/>
    <w:rsid w:val="00645F91"/>
    <w:rsid w:val="00706325"/>
    <w:rsid w:val="00781C6F"/>
    <w:rsid w:val="007B4F60"/>
    <w:rsid w:val="007F6A5E"/>
    <w:rsid w:val="008213BE"/>
    <w:rsid w:val="008642EE"/>
    <w:rsid w:val="008F7983"/>
    <w:rsid w:val="009165CC"/>
    <w:rsid w:val="00952ECB"/>
    <w:rsid w:val="00A81C58"/>
    <w:rsid w:val="00AD2103"/>
    <w:rsid w:val="00AF524F"/>
    <w:rsid w:val="00B1078D"/>
    <w:rsid w:val="00B24316"/>
    <w:rsid w:val="00B818C1"/>
    <w:rsid w:val="00C15472"/>
    <w:rsid w:val="00C510D0"/>
    <w:rsid w:val="00D077C5"/>
    <w:rsid w:val="00D4783B"/>
    <w:rsid w:val="00DA027F"/>
    <w:rsid w:val="00DC282A"/>
    <w:rsid w:val="00DD3931"/>
    <w:rsid w:val="00DE18AA"/>
    <w:rsid w:val="00E5713C"/>
    <w:rsid w:val="00E62283"/>
    <w:rsid w:val="00E72C58"/>
    <w:rsid w:val="00EC777D"/>
    <w:rsid w:val="00F272BD"/>
    <w:rsid w:val="00F6493A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DAA1"/>
  <w15:docId w15:val="{6BF74BF2-FDEC-4DBF-B27E-01509C2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1"/>
      <w:ind w:left="1954"/>
      <w:outlineLvl w:val="0"/>
    </w:pPr>
    <w:rPr>
      <w:rFonts w:ascii="Eras Bold ITC" w:eastAsia="Eras Bold ITC" w:hAnsi="Eras Bold IT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fornian FB" w:eastAsia="Californian FB" w:hAnsi="Californian FB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1C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C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1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56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5E5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 NOTICE</vt:lpstr>
    </vt:vector>
  </TitlesOfParts>
  <Company>Bishop Gallagher Campus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 NOTICE</dc:title>
  <dc:creator>Esther Simpson</dc:creator>
  <cp:lastModifiedBy>Latischa Barrett</cp:lastModifiedBy>
  <cp:revision>3</cp:revision>
  <cp:lastPrinted>2019-09-04T10:25:00Z</cp:lastPrinted>
  <dcterms:created xsi:type="dcterms:W3CDTF">2023-08-28T19:34:00Z</dcterms:created>
  <dcterms:modified xsi:type="dcterms:W3CDTF">2024-04-25T23:39:00Z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2018-03-23T00:00:00Z</vt:filetime>
  </property>
</Properties>
</file>